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A696C" w14:textId="77777777" w:rsidR="008A66D7" w:rsidRPr="008A66D7" w:rsidRDefault="008A66D7" w:rsidP="008A66D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  <w:lang w:eastAsia="ru-RU"/>
        </w:rPr>
      </w:pPr>
      <w:r w:rsidRPr="008A66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Проект</w:t>
      </w:r>
    </w:p>
    <w:p w14:paraId="586B1A4B" w14:textId="77777777" w:rsidR="008A66D7" w:rsidRPr="008A66D7" w:rsidRDefault="008A66D7" w:rsidP="008A66D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  <w:lang w:eastAsia="ru-RU"/>
        </w:rPr>
      </w:pPr>
    </w:p>
    <w:p w14:paraId="1FDC82B8" w14:textId="77777777" w:rsidR="008A66D7" w:rsidRPr="008A66D7" w:rsidRDefault="008A66D7" w:rsidP="008A66D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  <w:lang w:eastAsia="ru-RU"/>
        </w:rPr>
      </w:pPr>
    </w:p>
    <w:p w14:paraId="698F8DA8" w14:textId="77777777" w:rsidR="008A66D7" w:rsidRPr="008A66D7" w:rsidRDefault="008A66D7" w:rsidP="008A66D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8A66D7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 xml:space="preserve">ПОСТАНОВЛЕНИЕ </w:t>
      </w:r>
    </w:p>
    <w:p w14:paraId="433A4471" w14:textId="77777777" w:rsidR="008A66D7" w:rsidRPr="008A66D7" w:rsidRDefault="008A66D7" w:rsidP="008A66D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 xml:space="preserve">КАБИНЕТА МИНИСТРОВ КЫРГЫЗСКОЙ </w:t>
      </w:r>
      <w:r w:rsidRPr="008A66D7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РЕСПУБЛИКИ</w:t>
      </w:r>
    </w:p>
    <w:p w14:paraId="2D6077CC" w14:textId="77777777" w:rsidR="008A66D7" w:rsidRDefault="008A66D7" w:rsidP="00994DF1">
      <w:pPr>
        <w:pStyle w:val="tkRekvizit"/>
        <w:spacing w:before="0" w:after="0" w:line="240" w:lineRule="auto"/>
        <w:ind w:firstLine="709"/>
        <w:rPr>
          <w:rFonts w:ascii="Times New Roman" w:hAnsi="Times New Roman" w:cs="Times New Roman"/>
          <w:b/>
          <w:bCs/>
          <w:i w:val="0"/>
          <w:spacing w:val="5"/>
          <w:sz w:val="28"/>
          <w:szCs w:val="28"/>
        </w:rPr>
      </w:pPr>
    </w:p>
    <w:p w14:paraId="088DA198" w14:textId="77777777" w:rsidR="00BC2500" w:rsidRDefault="00C62B80" w:rsidP="00994DF1">
      <w:pPr>
        <w:pStyle w:val="tkRekvizit"/>
        <w:spacing w:before="0" w:after="0" w:line="240" w:lineRule="auto"/>
        <w:ind w:firstLine="709"/>
        <w:rPr>
          <w:rFonts w:ascii="Times New Roman" w:hAnsi="Times New Roman" w:cs="Times New Roman"/>
          <w:b/>
          <w:bCs/>
          <w:i w:val="0"/>
          <w:spacing w:val="5"/>
          <w:sz w:val="28"/>
          <w:szCs w:val="28"/>
        </w:rPr>
      </w:pPr>
      <w:r w:rsidRPr="008C3FCA">
        <w:rPr>
          <w:rFonts w:ascii="Times New Roman" w:hAnsi="Times New Roman" w:cs="Times New Roman"/>
          <w:b/>
          <w:bCs/>
          <w:i w:val="0"/>
          <w:spacing w:val="5"/>
          <w:sz w:val="28"/>
          <w:szCs w:val="28"/>
        </w:rPr>
        <w:t xml:space="preserve">О внесении изменений в постановление </w:t>
      </w:r>
    </w:p>
    <w:p w14:paraId="206562C7" w14:textId="77777777" w:rsidR="00BC2500" w:rsidRDefault="00C62B80" w:rsidP="00994DF1">
      <w:pPr>
        <w:pStyle w:val="tkRekvizit"/>
        <w:spacing w:before="0" w:after="0" w:line="240" w:lineRule="auto"/>
        <w:ind w:firstLine="709"/>
        <w:rPr>
          <w:rFonts w:ascii="Times New Roman" w:hAnsi="Times New Roman" w:cs="Times New Roman"/>
          <w:b/>
          <w:i w:val="0"/>
          <w:sz w:val="28"/>
          <w:szCs w:val="28"/>
        </w:rPr>
      </w:pPr>
      <w:r w:rsidRPr="008C3FCA">
        <w:rPr>
          <w:rFonts w:ascii="Times New Roman" w:hAnsi="Times New Roman" w:cs="Times New Roman"/>
          <w:b/>
          <w:bCs/>
          <w:i w:val="0"/>
          <w:spacing w:val="5"/>
          <w:sz w:val="28"/>
          <w:szCs w:val="28"/>
        </w:rPr>
        <w:t>Правительства</w:t>
      </w:r>
      <w:r w:rsidR="008C3FCA" w:rsidRPr="008C3FCA">
        <w:rPr>
          <w:rFonts w:ascii="Times New Roman" w:hAnsi="Times New Roman" w:cs="Times New Roman"/>
          <w:b/>
          <w:bCs/>
          <w:i w:val="0"/>
          <w:spacing w:val="5"/>
          <w:sz w:val="28"/>
          <w:szCs w:val="28"/>
        </w:rPr>
        <w:t xml:space="preserve"> </w:t>
      </w:r>
      <w:r w:rsidRPr="008C3FCA">
        <w:rPr>
          <w:rFonts w:ascii="Times New Roman" w:hAnsi="Times New Roman" w:cs="Times New Roman"/>
          <w:b/>
          <w:i w:val="0"/>
          <w:spacing w:val="5"/>
          <w:sz w:val="28"/>
          <w:szCs w:val="28"/>
        </w:rPr>
        <w:t>Кыргыз</w:t>
      </w:r>
      <w:r w:rsidR="00E646F3" w:rsidRPr="008C3FCA">
        <w:rPr>
          <w:rFonts w:ascii="Times New Roman" w:hAnsi="Times New Roman" w:cs="Times New Roman"/>
          <w:b/>
          <w:i w:val="0"/>
          <w:spacing w:val="5"/>
          <w:sz w:val="28"/>
          <w:szCs w:val="28"/>
        </w:rPr>
        <w:t xml:space="preserve">ской Республики </w:t>
      </w:r>
      <w:r w:rsidR="008C3FCA">
        <w:rPr>
          <w:rFonts w:ascii="Times New Roman" w:hAnsi="Times New Roman" w:cs="Times New Roman"/>
          <w:b/>
          <w:i w:val="0"/>
          <w:spacing w:val="5"/>
          <w:sz w:val="28"/>
          <w:szCs w:val="28"/>
        </w:rPr>
        <w:t>«</w:t>
      </w:r>
      <w:r w:rsidR="008A66D7">
        <w:rPr>
          <w:rFonts w:ascii="Times New Roman" w:hAnsi="Times New Roman" w:cs="Times New Roman"/>
          <w:b/>
          <w:i w:val="0"/>
          <w:sz w:val="28"/>
          <w:szCs w:val="28"/>
        </w:rPr>
        <w:t xml:space="preserve">О мерах по упорядочению </w:t>
      </w:r>
      <w:r w:rsidR="008C3FCA" w:rsidRPr="008C3FCA">
        <w:rPr>
          <w:rFonts w:ascii="Times New Roman" w:hAnsi="Times New Roman" w:cs="Times New Roman"/>
          <w:b/>
          <w:i w:val="0"/>
          <w:sz w:val="28"/>
          <w:szCs w:val="28"/>
        </w:rPr>
        <w:t xml:space="preserve">функционирования пунктов пропуска через государственную границу Кыргызской Республики, </w:t>
      </w:r>
    </w:p>
    <w:p w14:paraId="35144347" w14:textId="77777777" w:rsidR="00BC2500" w:rsidRDefault="008C3FCA" w:rsidP="00994DF1">
      <w:pPr>
        <w:pStyle w:val="tkRekvizit"/>
        <w:spacing w:before="0" w:after="0" w:line="240" w:lineRule="auto"/>
        <w:ind w:firstLine="709"/>
        <w:rPr>
          <w:rFonts w:ascii="Times New Roman" w:hAnsi="Times New Roman" w:cs="Times New Roman"/>
          <w:b/>
          <w:i w:val="0"/>
          <w:sz w:val="28"/>
          <w:szCs w:val="28"/>
        </w:rPr>
      </w:pPr>
      <w:r w:rsidRPr="008C3FCA">
        <w:rPr>
          <w:rFonts w:ascii="Times New Roman" w:hAnsi="Times New Roman" w:cs="Times New Roman"/>
          <w:b/>
          <w:i w:val="0"/>
          <w:sz w:val="28"/>
          <w:szCs w:val="28"/>
        </w:rPr>
        <w:t>предназначенных для международного автомобильного, воздушного и железнодорожного сообщения,</w:t>
      </w:r>
    </w:p>
    <w:p w14:paraId="0AC9C87F" w14:textId="77777777" w:rsidR="00BC2500" w:rsidRDefault="008C3FCA" w:rsidP="00994DF1">
      <w:pPr>
        <w:pStyle w:val="tkRekvizit"/>
        <w:spacing w:before="0" w:after="0" w:line="240" w:lineRule="auto"/>
        <w:ind w:firstLine="709"/>
        <w:rPr>
          <w:rFonts w:ascii="Times New Roman" w:hAnsi="Times New Roman" w:cs="Times New Roman"/>
          <w:b/>
          <w:i w:val="0"/>
          <w:sz w:val="28"/>
          <w:szCs w:val="28"/>
        </w:rPr>
      </w:pPr>
      <w:r w:rsidRPr="008C3FCA">
        <w:rPr>
          <w:rFonts w:ascii="Times New Roman" w:hAnsi="Times New Roman" w:cs="Times New Roman"/>
          <w:b/>
          <w:i w:val="0"/>
          <w:sz w:val="28"/>
          <w:szCs w:val="28"/>
        </w:rPr>
        <w:t xml:space="preserve"> и внутренних стационарных постов </w:t>
      </w:r>
    </w:p>
    <w:p w14:paraId="57746DD3" w14:textId="77777777" w:rsidR="00BC2500" w:rsidRDefault="008C3FCA" w:rsidP="00994DF1">
      <w:pPr>
        <w:pStyle w:val="tkRekvizit"/>
        <w:spacing w:before="0" w:after="0" w:line="240" w:lineRule="auto"/>
        <w:ind w:firstLine="709"/>
        <w:rPr>
          <w:rFonts w:ascii="Times New Roman" w:hAnsi="Times New Roman" w:cs="Times New Roman"/>
          <w:b/>
          <w:i w:val="0"/>
          <w:sz w:val="28"/>
          <w:szCs w:val="28"/>
        </w:rPr>
      </w:pPr>
      <w:r w:rsidRPr="008C3FCA">
        <w:rPr>
          <w:rFonts w:ascii="Times New Roman" w:hAnsi="Times New Roman" w:cs="Times New Roman"/>
          <w:b/>
          <w:i w:val="0"/>
          <w:sz w:val="28"/>
          <w:szCs w:val="28"/>
        </w:rPr>
        <w:t>на автомобильных дорогах Кыргызской Республики</w:t>
      </w:r>
      <w:r>
        <w:rPr>
          <w:rFonts w:ascii="Times New Roman" w:hAnsi="Times New Roman" w:cs="Times New Roman"/>
          <w:b/>
          <w:i w:val="0"/>
          <w:sz w:val="28"/>
          <w:szCs w:val="28"/>
        </w:rPr>
        <w:t>»</w:t>
      </w:r>
    </w:p>
    <w:p w14:paraId="68E0914B" w14:textId="7A1D773E" w:rsidR="008C3FCA" w:rsidRDefault="008C3FCA" w:rsidP="00994DF1">
      <w:pPr>
        <w:pStyle w:val="tkRekvizit"/>
        <w:spacing w:before="0" w:after="0" w:line="240" w:lineRule="auto"/>
        <w:ind w:firstLine="709"/>
        <w:rPr>
          <w:rFonts w:ascii="Times New Roman" w:hAnsi="Times New Roman" w:cs="Times New Roman"/>
          <w:b/>
          <w:i w:val="0"/>
          <w:sz w:val="28"/>
          <w:szCs w:val="28"/>
        </w:rPr>
      </w:pPr>
      <w:r w:rsidRPr="008C3FCA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 w:val="0"/>
          <w:sz w:val="28"/>
          <w:szCs w:val="28"/>
        </w:rPr>
        <w:t>от 19 ноября 2007 года №</w:t>
      </w:r>
      <w:r w:rsidRPr="008C3FCA">
        <w:rPr>
          <w:rFonts w:ascii="Times New Roman" w:hAnsi="Times New Roman" w:cs="Times New Roman"/>
          <w:b/>
          <w:i w:val="0"/>
          <w:sz w:val="28"/>
          <w:szCs w:val="28"/>
        </w:rPr>
        <w:t xml:space="preserve"> 556</w:t>
      </w:r>
    </w:p>
    <w:p w14:paraId="0A32CF54" w14:textId="77777777" w:rsidR="008C3FCA" w:rsidRDefault="008C3FCA" w:rsidP="00994DF1">
      <w:pPr>
        <w:pStyle w:val="tkRekvizit"/>
        <w:spacing w:before="0" w:after="0" w:line="240" w:lineRule="auto"/>
        <w:ind w:firstLine="709"/>
        <w:rPr>
          <w:rFonts w:ascii="Times New Roman" w:hAnsi="Times New Roman" w:cs="Times New Roman"/>
          <w:b/>
          <w:i w:val="0"/>
          <w:sz w:val="28"/>
          <w:szCs w:val="28"/>
        </w:rPr>
      </w:pPr>
    </w:p>
    <w:p w14:paraId="5A487E44" w14:textId="77777777" w:rsidR="00E63807" w:rsidRPr="00E63807" w:rsidRDefault="00E63807" w:rsidP="00994DF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14:paraId="2A20CBC0" w14:textId="1970BF41" w:rsidR="00296684" w:rsidRDefault="008C3FCA" w:rsidP="008A66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3FCA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1C6547">
        <w:rPr>
          <w:rFonts w:ascii="Times New Roman" w:hAnsi="Times New Roman" w:cs="Times New Roman"/>
          <w:sz w:val="28"/>
          <w:szCs w:val="28"/>
        </w:rPr>
        <w:t>обеспечения прослеживаемости подконтрольных государственному</w:t>
      </w:r>
      <w:r w:rsidR="001E2032">
        <w:rPr>
          <w:rFonts w:ascii="Times New Roman" w:hAnsi="Times New Roman" w:cs="Times New Roman"/>
          <w:sz w:val="28"/>
          <w:szCs w:val="28"/>
        </w:rPr>
        <w:t xml:space="preserve"> ветеринарному</w:t>
      </w:r>
      <w:r w:rsidR="001C6547">
        <w:rPr>
          <w:rFonts w:ascii="Times New Roman" w:hAnsi="Times New Roman" w:cs="Times New Roman"/>
          <w:sz w:val="28"/>
          <w:szCs w:val="28"/>
        </w:rPr>
        <w:t xml:space="preserve"> </w:t>
      </w:r>
      <w:r w:rsidR="003A144C">
        <w:rPr>
          <w:rFonts w:ascii="Times New Roman" w:hAnsi="Times New Roman" w:cs="Times New Roman"/>
          <w:sz w:val="28"/>
          <w:szCs w:val="28"/>
        </w:rPr>
        <w:t xml:space="preserve">надзору </w:t>
      </w:r>
      <w:r w:rsidR="00BD45B8">
        <w:rPr>
          <w:rFonts w:ascii="Times New Roman" w:hAnsi="Times New Roman" w:cs="Times New Roman"/>
          <w:sz w:val="28"/>
          <w:szCs w:val="28"/>
        </w:rPr>
        <w:t>(</w:t>
      </w:r>
      <w:r w:rsidR="003A144C">
        <w:rPr>
          <w:rFonts w:ascii="Times New Roman" w:hAnsi="Times New Roman" w:cs="Times New Roman"/>
          <w:sz w:val="28"/>
          <w:szCs w:val="28"/>
        </w:rPr>
        <w:t>контролю</w:t>
      </w:r>
      <w:r w:rsidR="00BD45B8">
        <w:rPr>
          <w:rFonts w:ascii="Times New Roman" w:hAnsi="Times New Roman" w:cs="Times New Roman"/>
          <w:sz w:val="28"/>
          <w:szCs w:val="28"/>
        </w:rPr>
        <w:t>)</w:t>
      </w:r>
      <w:r w:rsidR="001C6547">
        <w:rPr>
          <w:rFonts w:ascii="Times New Roman" w:hAnsi="Times New Roman" w:cs="Times New Roman"/>
          <w:sz w:val="28"/>
          <w:szCs w:val="28"/>
        </w:rPr>
        <w:t xml:space="preserve"> товаров</w:t>
      </w:r>
      <w:r w:rsidR="003A144C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1C6547">
        <w:rPr>
          <w:rFonts w:ascii="Times New Roman" w:hAnsi="Times New Roman" w:cs="Times New Roman"/>
          <w:sz w:val="28"/>
          <w:szCs w:val="28"/>
        </w:rPr>
        <w:t>повышения эффективности ветеринарного контроля за их транспортировкой и реализацией</w:t>
      </w:r>
      <w:r w:rsidR="001C6547">
        <w:rPr>
          <w:rFonts w:ascii="Times New Roman" w:eastAsia="Times New Roman" w:hAnsi="Times New Roman" w:cs="Times New Roman"/>
          <w:sz w:val="28"/>
          <w:szCs w:val="28"/>
        </w:rPr>
        <w:t>,</w:t>
      </w:r>
      <w:r w:rsidR="001C6547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</w:t>
      </w:r>
      <w:r w:rsidR="001C6547">
        <w:rPr>
          <w:rFonts w:ascii="Times New Roman" w:eastAsia="Times New Roman" w:hAnsi="Times New Roman" w:cs="Times New Roman"/>
          <w:sz w:val="28"/>
          <w:szCs w:val="28"/>
        </w:rPr>
        <w:t>в соответствии со</w:t>
      </w:r>
      <w:r w:rsidR="001C6547">
        <w:rPr>
          <w:rFonts w:ascii="Times New Roman" w:eastAsia="Times New Roman" w:hAnsi="Times New Roman" w:cs="Times New Roman"/>
          <w:color w:val="000000"/>
          <w:sz w:val="28"/>
          <w:szCs w:val="28"/>
          <w:lang w:eastAsia="ky-KG"/>
        </w:rPr>
        <w:t xml:space="preserve"> </w:t>
      </w:r>
      <w:r w:rsidR="001C6547">
        <w:rPr>
          <w:rFonts w:ascii="Times New Roman" w:eastAsia="Times New Roman" w:hAnsi="Times New Roman" w:cs="Times New Roman"/>
          <w:sz w:val="28"/>
          <w:szCs w:val="28"/>
        </w:rPr>
        <w:t>статьями 13, 17 конституционного Закона Кыргызской Республики «О Кабинете Министров Кыргызской Республики» Кабинет Министров Кырг</w:t>
      </w:r>
      <w:r w:rsidR="008A66D7">
        <w:rPr>
          <w:rFonts w:ascii="Times New Roman" w:eastAsia="Times New Roman" w:hAnsi="Times New Roman" w:cs="Times New Roman"/>
          <w:sz w:val="28"/>
          <w:szCs w:val="28"/>
        </w:rPr>
        <w:t>ызской Республики постановляет:</w:t>
      </w:r>
    </w:p>
    <w:p w14:paraId="47353E72" w14:textId="77777777" w:rsidR="008A66D7" w:rsidRDefault="008A66D7" w:rsidP="008A66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A97002" w14:textId="77777777" w:rsidR="00C62B80" w:rsidRDefault="00C62B80" w:rsidP="00994DF1">
      <w:pPr>
        <w:pStyle w:val="tkRekvizit"/>
        <w:spacing w:before="0"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E7B1B">
        <w:rPr>
          <w:rFonts w:ascii="Times New Roman" w:hAnsi="Times New Roman" w:cs="Times New Roman"/>
          <w:i w:val="0"/>
          <w:sz w:val="28"/>
          <w:szCs w:val="28"/>
        </w:rPr>
        <w:t>1</w:t>
      </w:r>
      <w:r w:rsidRPr="00C62B80">
        <w:rPr>
          <w:rFonts w:ascii="Times New Roman" w:hAnsi="Times New Roman" w:cs="Times New Roman"/>
          <w:sz w:val="28"/>
          <w:szCs w:val="28"/>
        </w:rPr>
        <w:t xml:space="preserve">. </w:t>
      </w:r>
      <w:r w:rsidR="009F46EC" w:rsidRPr="008C3FCA">
        <w:rPr>
          <w:rFonts w:ascii="Times New Roman" w:hAnsi="Times New Roman" w:cs="Times New Roman"/>
          <w:i w:val="0"/>
          <w:sz w:val="28"/>
          <w:szCs w:val="28"/>
        </w:rPr>
        <w:t xml:space="preserve">Внести </w:t>
      </w:r>
      <w:r w:rsidRPr="008C3FCA">
        <w:rPr>
          <w:rFonts w:ascii="Times New Roman" w:hAnsi="Times New Roman" w:cs="Times New Roman"/>
          <w:i w:val="0"/>
          <w:sz w:val="28"/>
          <w:szCs w:val="28"/>
        </w:rPr>
        <w:t>в</w:t>
      </w:r>
      <w:r w:rsidR="009F46EC" w:rsidRPr="008C3FCA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hyperlink r:id="rId6" w:history="1">
        <w:r w:rsidRPr="008C3FCA">
          <w:rPr>
            <w:rFonts w:ascii="Times New Roman" w:hAnsi="Times New Roman" w:cs="Times New Roman"/>
            <w:i w:val="0"/>
            <w:sz w:val="28"/>
            <w:szCs w:val="28"/>
          </w:rPr>
          <w:t>постановление</w:t>
        </w:r>
      </w:hyperlink>
      <w:r w:rsidR="001C6547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8C3FCA">
        <w:rPr>
          <w:rFonts w:ascii="Times New Roman" w:hAnsi="Times New Roman" w:cs="Times New Roman"/>
          <w:i w:val="0"/>
          <w:sz w:val="28"/>
          <w:szCs w:val="28"/>
        </w:rPr>
        <w:t>Прави</w:t>
      </w:r>
      <w:r w:rsidR="00C4664B" w:rsidRPr="008C3FCA">
        <w:rPr>
          <w:rFonts w:ascii="Times New Roman" w:hAnsi="Times New Roman" w:cs="Times New Roman"/>
          <w:i w:val="0"/>
          <w:sz w:val="28"/>
          <w:szCs w:val="28"/>
        </w:rPr>
        <w:t>тельства Кыргызской Республики</w:t>
      </w:r>
      <w:r w:rsidR="00826366">
        <w:rPr>
          <w:rFonts w:ascii="Times New Roman" w:hAnsi="Times New Roman" w:cs="Times New Roman"/>
          <w:i w:val="0"/>
          <w:sz w:val="28"/>
          <w:szCs w:val="28"/>
        </w:rPr>
        <w:t xml:space="preserve">    </w:t>
      </w:r>
      <w:r w:rsidR="00C4664B" w:rsidRPr="008C3FCA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8C3FCA" w:rsidRPr="008C3FCA">
        <w:rPr>
          <w:rFonts w:ascii="Times New Roman" w:hAnsi="Times New Roman" w:cs="Times New Roman"/>
          <w:i w:val="0"/>
          <w:spacing w:val="5"/>
          <w:sz w:val="28"/>
          <w:szCs w:val="28"/>
        </w:rPr>
        <w:t>«</w:t>
      </w:r>
      <w:r w:rsidR="008C3FCA" w:rsidRPr="008C3FCA">
        <w:rPr>
          <w:rFonts w:ascii="Times New Roman" w:hAnsi="Times New Roman" w:cs="Times New Roman"/>
          <w:i w:val="0"/>
          <w:sz w:val="28"/>
          <w:szCs w:val="28"/>
        </w:rPr>
        <w:t>О мерах по упорядочению функционирования пунктов пропуска через государственную границу Кыргызской Республики, предназначенных для международного автомобильного, воздушного и железнодорожного сообщения, и внутренних стационарных постов на автомобильных дорогах Кыргызской Республики» от 19 ноября 2007 года № 556</w:t>
      </w:r>
      <w:r w:rsidR="001B06B9">
        <w:rPr>
          <w:rFonts w:ascii="Times New Roman" w:hAnsi="Times New Roman" w:cs="Times New Roman"/>
          <w:i w:val="0"/>
          <w:sz w:val="28"/>
          <w:szCs w:val="28"/>
        </w:rPr>
        <w:t>»</w:t>
      </w:r>
      <w:r w:rsidR="000E7B1B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0E7B1B">
        <w:rPr>
          <w:rFonts w:ascii="Times New Roman" w:hAnsi="Times New Roman" w:cs="Times New Roman"/>
          <w:i w:val="0"/>
          <w:sz w:val="28"/>
          <w:szCs w:val="28"/>
        </w:rPr>
        <w:t>следующие изменения:</w:t>
      </w:r>
    </w:p>
    <w:p w14:paraId="5F3AD956" w14:textId="77777777" w:rsidR="00C51535" w:rsidRPr="009D163A" w:rsidRDefault="00994DF1" w:rsidP="00994DF1">
      <w:pPr>
        <w:pStyle w:val="tkRekvizit"/>
        <w:spacing w:before="0"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1) </w:t>
      </w:r>
      <w:r w:rsidR="00C51535">
        <w:rPr>
          <w:rFonts w:ascii="Times New Roman" w:hAnsi="Times New Roman" w:cs="Times New Roman"/>
          <w:i w:val="0"/>
          <w:sz w:val="28"/>
          <w:szCs w:val="28"/>
        </w:rPr>
        <w:t xml:space="preserve">в пункте 2 </w:t>
      </w:r>
      <w:r w:rsidR="00C51535" w:rsidRPr="009D163A">
        <w:rPr>
          <w:rFonts w:ascii="Times New Roman" w:hAnsi="Times New Roman" w:cs="Times New Roman"/>
          <w:i w:val="0"/>
          <w:sz w:val="28"/>
          <w:szCs w:val="28"/>
        </w:rPr>
        <w:t xml:space="preserve">слова «, пищевой промышленности и </w:t>
      </w:r>
      <w:r w:rsidR="00920401" w:rsidRPr="009D163A">
        <w:rPr>
          <w:rFonts w:ascii="Times New Roman" w:hAnsi="Times New Roman" w:cs="Times New Roman"/>
          <w:i w:val="0"/>
          <w:sz w:val="28"/>
          <w:szCs w:val="28"/>
        </w:rPr>
        <w:t>мелиорации</w:t>
      </w:r>
      <w:r w:rsidR="00C51535" w:rsidRPr="009D163A">
        <w:rPr>
          <w:rFonts w:ascii="Times New Roman" w:hAnsi="Times New Roman" w:cs="Times New Roman"/>
          <w:i w:val="0"/>
          <w:sz w:val="28"/>
          <w:szCs w:val="28"/>
        </w:rPr>
        <w:t xml:space="preserve">» </w:t>
      </w:r>
      <w:r w:rsidR="00920401" w:rsidRPr="009D163A">
        <w:rPr>
          <w:rFonts w:ascii="Times New Roman" w:hAnsi="Times New Roman" w:cs="Times New Roman"/>
          <w:i w:val="0"/>
          <w:sz w:val="28"/>
          <w:szCs w:val="28"/>
        </w:rPr>
        <w:t>исключить;</w:t>
      </w:r>
    </w:p>
    <w:p w14:paraId="6FB0A58F" w14:textId="77777777" w:rsidR="00C23BD4" w:rsidRDefault="00994DF1" w:rsidP="00994DF1">
      <w:pPr>
        <w:pStyle w:val="tkRekvizit"/>
        <w:spacing w:before="0"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9D163A">
        <w:rPr>
          <w:rFonts w:ascii="Times New Roman" w:hAnsi="Times New Roman" w:cs="Times New Roman"/>
          <w:i w:val="0"/>
          <w:sz w:val="28"/>
          <w:szCs w:val="28"/>
        </w:rPr>
        <w:t xml:space="preserve">2) </w:t>
      </w:r>
      <w:r w:rsidR="00C51535" w:rsidRPr="009D163A">
        <w:rPr>
          <w:rFonts w:ascii="Times New Roman" w:hAnsi="Times New Roman" w:cs="Times New Roman"/>
          <w:i w:val="0"/>
          <w:sz w:val="28"/>
          <w:szCs w:val="28"/>
        </w:rPr>
        <w:t xml:space="preserve">в пункте 4 слова </w:t>
      </w:r>
      <w:r w:rsidR="00C51535" w:rsidRPr="00C51535">
        <w:rPr>
          <w:rFonts w:ascii="Times New Roman" w:hAnsi="Times New Roman" w:cs="Times New Roman"/>
          <w:i w:val="0"/>
          <w:sz w:val="28"/>
          <w:szCs w:val="28"/>
        </w:rPr>
        <w:t xml:space="preserve">«Министерством сельского хозяйства, пищевой промышленности и мелиорации Кыргызской Республики, Государственной </w:t>
      </w:r>
      <w:r w:rsidR="00C23BD4" w:rsidRPr="00C51535">
        <w:rPr>
          <w:rFonts w:ascii="Times New Roman" w:hAnsi="Times New Roman" w:cs="Times New Roman"/>
          <w:i w:val="0"/>
          <w:sz w:val="28"/>
          <w:szCs w:val="28"/>
        </w:rPr>
        <w:t>инспекцией по ветеринарной и фитосанитарной безопасности при Правительстве Кыргызской Республики»</w:t>
      </w:r>
      <w:r w:rsidR="00C23BD4">
        <w:rPr>
          <w:rFonts w:ascii="Times New Roman" w:hAnsi="Times New Roman" w:cs="Times New Roman"/>
          <w:i w:val="0"/>
          <w:sz w:val="28"/>
          <w:szCs w:val="28"/>
        </w:rPr>
        <w:t xml:space="preserve"> заменить словами «Министерством сельского хозяйства Кыргызской Республики»;</w:t>
      </w:r>
    </w:p>
    <w:p w14:paraId="66CC5FAD" w14:textId="77777777" w:rsidR="001B06B9" w:rsidRPr="00994DF1" w:rsidRDefault="00B32EB8" w:rsidP="001B06B9">
      <w:pPr>
        <w:pStyle w:val="tkRekvizit"/>
        <w:spacing w:before="0"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3) </w:t>
      </w:r>
      <w:r w:rsidR="001B06B9">
        <w:rPr>
          <w:rFonts w:ascii="Times New Roman" w:hAnsi="Times New Roman" w:cs="Times New Roman"/>
          <w:i w:val="0"/>
          <w:sz w:val="28"/>
          <w:szCs w:val="28"/>
        </w:rPr>
        <w:t>в Перечне внутренних стационарных постов на автомобильных дорогах Кыргызской Республики, утвержденн</w:t>
      </w:r>
      <w:r w:rsidR="00C83DFA">
        <w:rPr>
          <w:rFonts w:ascii="Times New Roman" w:hAnsi="Times New Roman" w:cs="Times New Roman"/>
          <w:i w:val="0"/>
          <w:sz w:val="28"/>
          <w:szCs w:val="28"/>
        </w:rPr>
        <w:t>о</w:t>
      </w:r>
      <w:r w:rsidR="00826366">
        <w:rPr>
          <w:rFonts w:ascii="Times New Roman" w:hAnsi="Times New Roman" w:cs="Times New Roman"/>
          <w:i w:val="0"/>
          <w:sz w:val="28"/>
          <w:szCs w:val="28"/>
        </w:rPr>
        <w:t>м</w:t>
      </w:r>
      <w:r w:rsidR="001B06B9">
        <w:rPr>
          <w:rFonts w:ascii="Times New Roman" w:hAnsi="Times New Roman" w:cs="Times New Roman"/>
          <w:i w:val="0"/>
          <w:sz w:val="28"/>
          <w:szCs w:val="28"/>
        </w:rPr>
        <w:t xml:space="preserve"> вышеуказанным </w:t>
      </w:r>
      <w:hyperlink r:id="rId7" w:history="1">
        <w:r w:rsidR="001B06B9" w:rsidRPr="00994DF1">
          <w:rPr>
            <w:rStyle w:val="a3"/>
            <w:rFonts w:ascii="Times New Roman" w:hAnsi="Times New Roman" w:cs="Times New Roman"/>
            <w:i w:val="0"/>
            <w:color w:val="auto"/>
            <w:sz w:val="28"/>
            <w:szCs w:val="28"/>
            <w:u w:val="none"/>
          </w:rPr>
          <w:t>постановлением</w:t>
        </w:r>
      </w:hyperlink>
      <w:r w:rsidR="001B06B9">
        <w:rPr>
          <w:rFonts w:ascii="Times New Roman" w:hAnsi="Times New Roman" w:cs="Times New Roman"/>
          <w:i w:val="0"/>
          <w:sz w:val="28"/>
          <w:szCs w:val="28"/>
        </w:rPr>
        <w:t>:</w:t>
      </w:r>
    </w:p>
    <w:p w14:paraId="497F4C16" w14:textId="4D6EFB0B" w:rsidR="007A0FD7" w:rsidRDefault="009F492B" w:rsidP="009F492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Pr="009F492B">
        <w:rPr>
          <w:rFonts w:ascii="Times New Roman" w:hAnsi="Times New Roman" w:cs="Times New Roman"/>
          <w:sz w:val="28"/>
          <w:szCs w:val="28"/>
        </w:rPr>
        <w:t xml:space="preserve">в пункте 1 </w:t>
      </w:r>
      <w:bookmarkStart w:id="0" w:name="_Hlk113282492"/>
      <w:proofErr w:type="spellStart"/>
      <w:r w:rsidRPr="009F492B">
        <w:rPr>
          <w:rFonts w:ascii="Times New Roman" w:hAnsi="Times New Roman" w:cs="Times New Roman"/>
          <w:sz w:val="28"/>
          <w:szCs w:val="28"/>
        </w:rPr>
        <w:t>позици</w:t>
      </w:r>
      <w:proofErr w:type="spellEnd"/>
      <w:r w:rsidR="00BC2500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Pr="009F492B">
        <w:rPr>
          <w:rFonts w:ascii="Times New Roman" w:hAnsi="Times New Roman" w:cs="Times New Roman"/>
          <w:sz w:val="28"/>
          <w:szCs w:val="28"/>
        </w:rPr>
        <w:t xml:space="preserve"> «Автомобильные инспекции МВД» и «Ветеринарный» графы «</w:t>
      </w:r>
      <w:r>
        <w:rPr>
          <w:rFonts w:ascii="Times New Roman" w:hAnsi="Times New Roman" w:cs="Times New Roman"/>
          <w:sz w:val="28"/>
          <w:szCs w:val="28"/>
        </w:rPr>
        <w:t>Виды контроля» знак «+» заменить знаком «–»</w:t>
      </w:r>
      <w:r w:rsidRPr="009F492B">
        <w:rPr>
          <w:rFonts w:ascii="Times New Roman" w:hAnsi="Times New Roman" w:cs="Times New Roman"/>
          <w:sz w:val="28"/>
          <w:szCs w:val="28"/>
        </w:rPr>
        <w:t>;</w:t>
      </w:r>
      <w:bookmarkEnd w:id="0"/>
    </w:p>
    <w:p w14:paraId="1CD53287" w14:textId="28A60B80" w:rsidR="007A0FD7" w:rsidRPr="009F492B" w:rsidRDefault="007A0FD7" w:rsidP="00BC250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FD7">
        <w:rPr>
          <w:rFonts w:ascii="Times New Roman" w:hAnsi="Times New Roman" w:cs="Times New Roman"/>
          <w:sz w:val="28"/>
          <w:szCs w:val="28"/>
        </w:rPr>
        <w:lastRenderedPageBreak/>
        <w:t>– в пункте 8 графы «</w:t>
      </w:r>
      <w:r w:rsidR="00A062A8">
        <w:rPr>
          <w:rFonts w:ascii="Times New Roman" w:hAnsi="Times New Roman" w:cs="Times New Roman"/>
          <w:sz w:val="28"/>
          <w:szCs w:val="28"/>
        </w:rPr>
        <w:t>Место расположения пункта пропуска (область, район, населенный пункт)</w:t>
      </w:r>
      <w:r w:rsidRPr="007A0FD7">
        <w:rPr>
          <w:rFonts w:ascii="Times New Roman" w:hAnsi="Times New Roman" w:cs="Times New Roman"/>
          <w:sz w:val="28"/>
          <w:szCs w:val="28"/>
        </w:rPr>
        <w:t xml:space="preserve">» </w:t>
      </w:r>
      <w:r w:rsidR="00A062A8">
        <w:rPr>
          <w:rFonts w:ascii="Times New Roman" w:hAnsi="Times New Roman" w:cs="Times New Roman"/>
          <w:sz w:val="28"/>
          <w:szCs w:val="28"/>
        </w:rPr>
        <w:t>цифры</w:t>
      </w:r>
      <w:r w:rsidRPr="007A0FD7">
        <w:rPr>
          <w:rFonts w:ascii="Times New Roman" w:hAnsi="Times New Roman" w:cs="Times New Roman"/>
          <w:sz w:val="28"/>
          <w:szCs w:val="28"/>
        </w:rPr>
        <w:t xml:space="preserve"> «</w:t>
      </w:r>
      <w:r w:rsidR="00A062A8">
        <w:rPr>
          <w:rFonts w:ascii="Times New Roman" w:hAnsi="Times New Roman" w:cs="Times New Roman"/>
          <w:sz w:val="28"/>
          <w:szCs w:val="28"/>
        </w:rPr>
        <w:t>135</w:t>
      </w:r>
      <w:r w:rsidRPr="007A0FD7">
        <w:rPr>
          <w:rFonts w:ascii="Times New Roman" w:hAnsi="Times New Roman" w:cs="Times New Roman"/>
          <w:sz w:val="28"/>
          <w:szCs w:val="28"/>
        </w:rPr>
        <w:t xml:space="preserve">» заменить </w:t>
      </w:r>
      <w:r w:rsidR="00A062A8">
        <w:rPr>
          <w:rFonts w:ascii="Times New Roman" w:hAnsi="Times New Roman" w:cs="Times New Roman"/>
          <w:sz w:val="28"/>
          <w:szCs w:val="28"/>
        </w:rPr>
        <w:t>цифрами</w:t>
      </w:r>
      <w:r w:rsidRPr="007A0FD7">
        <w:rPr>
          <w:rFonts w:ascii="Times New Roman" w:hAnsi="Times New Roman" w:cs="Times New Roman"/>
          <w:sz w:val="28"/>
          <w:szCs w:val="28"/>
        </w:rPr>
        <w:t xml:space="preserve"> «</w:t>
      </w:r>
      <w:r w:rsidR="00A062A8">
        <w:rPr>
          <w:rFonts w:ascii="Times New Roman" w:hAnsi="Times New Roman" w:cs="Times New Roman"/>
          <w:sz w:val="28"/>
          <w:szCs w:val="28"/>
        </w:rPr>
        <w:t>139</w:t>
      </w:r>
      <w:r w:rsidRPr="007A0FD7">
        <w:rPr>
          <w:rFonts w:ascii="Times New Roman" w:hAnsi="Times New Roman" w:cs="Times New Roman"/>
          <w:sz w:val="28"/>
          <w:szCs w:val="28"/>
        </w:rPr>
        <w:t>»;</w:t>
      </w:r>
    </w:p>
    <w:p w14:paraId="3A003332" w14:textId="6823378C" w:rsidR="00994DF1" w:rsidRDefault="009F492B" w:rsidP="00994DF1">
      <w:pPr>
        <w:pStyle w:val="tkRekvizit"/>
        <w:spacing w:before="0"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– в пункте 10</w:t>
      </w:r>
      <w:r w:rsidRPr="009F492B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="00A307E8" w:rsidRPr="00A307E8">
        <w:rPr>
          <w:rFonts w:ascii="Times New Roman" w:hAnsi="Times New Roman" w:cs="Times New Roman"/>
          <w:i w:val="0"/>
          <w:sz w:val="28"/>
          <w:szCs w:val="28"/>
        </w:rPr>
        <w:t>позици</w:t>
      </w:r>
      <w:proofErr w:type="spellEnd"/>
      <w:r w:rsidR="00BC2500">
        <w:rPr>
          <w:rFonts w:ascii="Times New Roman" w:hAnsi="Times New Roman" w:cs="Times New Roman"/>
          <w:i w:val="0"/>
          <w:sz w:val="28"/>
          <w:szCs w:val="28"/>
          <w:lang w:val="ky-KG"/>
        </w:rPr>
        <w:t>й</w:t>
      </w:r>
      <w:r w:rsidR="00A307E8" w:rsidRPr="00A307E8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A307E8">
        <w:rPr>
          <w:rFonts w:ascii="Times New Roman" w:hAnsi="Times New Roman" w:cs="Times New Roman"/>
          <w:i w:val="0"/>
          <w:sz w:val="28"/>
          <w:szCs w:val="28"/>
        </w:rPr>
        <w:t>«Автомобильные инспекции МВД»,</w:t>
      </w:r>
      <w:r w:rsidR="00A307E8" w:rsidRPr="00A307E8">
        <w:rPr>
          <w:rFonts w:ascii="Times New Roman" w:hAnsi="Times New Roman" w:cs="Times New Roman"/>
          <w:i w:val="0"/>
          <w:sz w:val="28"/>
          <w:szCs w:val="28"/>
        </w:rPr>
        <w:t xml:space="preserve"> «Ветеринарный»</w:t>
      </w:r>
      <w:r w:rsidR="008A66D7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r w:rsidR="00A307E8">
        <w:rPr>
          <w:rFonts w:ascii="Times New Roman" w:hAnsi="Times New Roman" w:cs="Times New Roman"/>
          <w:i w:val="0"/>
          <w:sz w:val="28"/>
          <w:szCs w:val="28"/>
        </w:rPr>
        <w:t xml:space="preserve">«Фитосанитарный» </w:t>
      </w:r>
      <w:r w:rsidR="00A307E8" w:rsidRPr="00A307E8">
        <w:rPr>
          <w:rFonts w:ascii="Times New Roman" w:hAnsi="Times New Roman" w:cs="Times New Roman"/>
          <w:i w:val="0"/>
          <w:sz w:val="28"/>
          <w:szCs w:val="28"/>
        </w:rPr>
        <w:t xml:space="preserve">графы «Виды контроля» </w:t>
      </w:r>
      <w:r w:rsidR="00A307E8">
        <w:rPr>
          <w:rFonts w:ascii="Times New Roman" w:hAnsi="Times New Roman" w:cs="Times New Roman"/>
          <w:i w:val="0"/>
          <w:sz w:val="28"/>
          <w:szCs w:val="28"/>
        </w:rPr>
        <w:t xml:space="preserve">знак </w:t>
      </w:r>
      <w:r w:rsidRPr="009F492B">
        <w:rPr>
          <w:rFonts w:ascii="Times New Roman" w:hAnsi="Times New Roman" w:cs="Times New Roman"/>
          <w:i w:val="0"/>
          <w:sz w:val="28"/>
          <w:szCs w:val="28"/>
        </w:rPr>
        <w:t>«</w:t>
      </w:r>
      <w:r>
        <w:rPr>
          <w:rFonts w:ascii="Times New Roman" w:hAnsi="Times New Roman" w:cs="Times New Roman"/>
          <w:i w:val="0"/>
          <w:sz w:val="28"/>
          <w:szCs w:val="28"/>
        </w:rPr>
        <w:t>–</w:t>
      </w:r>
      <w:r w:rsidRPr="009F492B">
        <w:rPr>
          <w:rFonts w:ascii="Times New Roman" w:hAnsi="Times New Roman" w:cs="Times New Roman"/>
          <w:i w:val="0"/>
          <w:sz w:val="28"/>
          <w:szCs w:val="28"/>
        </w:rPr>
        <w:t xml:space="preserve">» заменить </w:t>
      </w:r>
      <w:r>
        <w:rPr>
          <w:rFonts w:ascii="Times New Roman" w:hAnsi="Times New Roman" w:cs="Times New Roman"/>
          <w:i w:val="0"/>
          <w:sz w:val="28"/>
          <w:szCs w:val="28"/>
        </w:rPr>
        <w:t>знаком «+</w:t>
      </w:r>
      <w:r w:rsidR="008A66D7">
        <w:rPr>
          <w:rFonts w:ascii="Times New Roman" w:hAnsi="Times New Roman" w:cs="Times New Roman"/>
          <w:i w:val="0"/>
          <w:sz w:val="28"/>
          <w:szCs w:val="28"/>
        </w:rPr>
        <w:t>»</w:t>
      </w:r>
      <w:r w:rsidR="00BD45B8">
        <w:rPr>
          <w:rFonts w:ascii="Times New Roman" w:hAnsi="Times New Roman" w:cs="Times New Roman"/>
          <w:i w:val="0"/>
          <w:sz w:val="28"/>
          <w:szCs w:val="28"/>
        </w:rPr>
        <w:t>;</w:t>
      </w:r>
    </w:p>
    <w:p w14:paraId="34B8C9F3" w14:textId="242671B6" w:rsidR="00920401" w:rsidRPr="00920401" w:rsidRDefault="00920401" w:rsidP="00920401">
      <w:pPr>
        <w:pStyle w:val="tkRekvizit"/>
        <w:spacing w:before="0"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4) в </w:t>
      </w:r>
      <w:hyperlink r:id="rId8" w:history="1">
        <w:r w:rsidRPr="00920401">
          <w:rPr>
            <w:rStyle w:val="a3"/>
            <w:rFonts w:ascii="Times New Roman" w:hAnsi="Times New Roman" w:cs="Times New Roman"/>
            <w:i w:val="0"/>
            <w:color w:val="auto"/>
            <w:sz w:val="28"/>
            <w:szCs w:val="28"/>
            <w:u w:val="none"/>
          </w:rPr>
          <w:t>Положении</w:t>
        </w:r>
      </w:hyperlink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920401">
        <w:rPr>
          <w:rFonts w:ascii="Times New Roman" w:hAnsi="Times New Roman" w:cs="Times New Roman"/>
          <w:i w:val="0"/>
          <w:sz w:val="28"/>
          <w:szCs w:val="28"/>
        </w:rPr>
        <w:t>о внутренних стационарных постах на автомобильны</w:t>
      </w:r>
      <w:r>
        <w:rPr>
          <w:rFonts w:ascii="Times New Roman" w:hAnsi="Times New Roman" w:cs="Times New Roman"/>
          <w:i w:val="0"/>
          <w:sz w:val="28"/>
          <w:szCs w:val="28"/>
        </w:rPr>
        <w:t>х дорогах Кыргызской Республики</w:t>
      </w:r>
      <w:r w:rsidR="00BD45B8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="00BD45B8">
        <w:rPr>
          <w:rFonts w:ascii="Times New Roman" w:hAnsi="Times New Roman" w:cs="Times New Roman"/>
          <w:i w:val="0"/>
          <w:sz w:val="28"/>
          <w:szCs w:val="28"/>
        </w:rPr>
        <w:t>утвержденн</w:t>
      </w:r>
      <w:proofErr w:type="spellEnd"/>
      <w:r w:rsidR="008153E5">
        <w:rPr>
          <w:rFonts w:ascii="Times New Roman" w:hAnsi="Times New Roman" w:cs="Times New Roman"/>
          <w:i w:val="0"/>
          <w:sz w:val="28"/>
          <w:szCs w:val="28"/>
          <w:lang w:val="ky-KG"/>
        </w:rPr>
        <w:t>ом</w:t>
      </w:r>
      <w:r w:rsidR="00BD45B8">
        <w:rPr>
          <w:rFonts w:ascii="Times New Roman" w:hAnsi="Times New Roman" w:cs="Times New Roman"/>
          <w:i w:val="0"/>
          <w:sz w:val="28"/>
          <w:szCs w:val="28"/>
        </w:rPr>
        <w:t xml:space="preserve"> вышеуказанным постановлением</w:t>
      </w:r>
      <w:r w:rsidRPr="00920401">
        <w:rPr>
          <w:rFonts w:ascii="Times New Roman" w:hAnsi="Times New Roman" w:cs="Times New Roman"/>
          <w:i w:val="0"/>
          <w:sz w:val="28"/>
          <w:szCs w:val="28"/>
        </w:rPr>
        <w:t>:</w:t>
      </w:r>
    </w:p>
    <w:p w14:paraId="30283F61" w14:textId="77777777" w:rsidR="00826366" w:rsidRDefault="006A6981" w:rsidP="00826366">
      <w:pPr>
        <w:pStyle w:val="tkRekvizit"/>
        <w:spacing w:before="0"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в абзаце четвертом </w:t>
      </w:r>
      <w:r w:rsidR="00920401" w:rsidRPr="00920401">
        <w:rPr>
          <w:rFonts w:ascii="Times New Roman" w:hAnsi="Times New Roman" w:cs="Times New Roman"/>
          <w:i w:val="0"/>
          <w:sz w:val="28"/>
          <w:szCs w:val="28"/>
        </w:rPr>
        <w:t>пункт</w:t>
      </w:r>
      <w:r>
        <w:rPr>
          <w:rFonts w:ascii="Times New Roman" w:hAnsi="Times New Roman" w:cs="Times New Roman"/>
          <w:i w:val="0"/>
          <w:sz w:val="28"/>
          <w:szCs w:val="28"/>
        </w:rPr>
        <w:t>а</w:t>
      </w:r>
      <w:r w:rsidR="00920401" w:rsidRPr="00920401">
        <w:rPr>
          <w:rFonts w:ascii="Times New Roman" w:hAnsi="Times New Roman" w:cs="Times New Roman"/>
          <w:i w:val="0"/>
          <w:sz w:val="28"/>
          <w:szCs w:val="28"/>
        </w:rPr>
        <w:t xml:space="preserve"> 1.</w:t>
      </w:r>
      <w:r>
        <w:rPr>
          <w:rFonts w:ascii="Times New Roman" w:hAnsi="Times New Roman" w:cs="Times New Roman"/>
          <w:i w:val="0"/>
          <w:sz w:val="28"/>
          <w:szCs w:val="28"/>
        </w:rPr>
        <w:t>5</w:t>
      </w:r>
      <w:r w:rsidR="00920401" w:rsidRPr="00920401">
        <w:rPr>
          <w:rFonts w:ascii="Times New Roman" w:hAnsi="Times New Roman" w:cs="Times New Roman"/>
          <w:i w:val="0"/>
          <w:sz w:val="28"/>
          <w:szCs w:val="28"/>
        </w:rPr>
        <w:t xml:space="preserve">. 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слова </w:t>
      </w:r>
      <w:r w:rsidR="00826366" w:rsidRPr="00C51535">
        <w:rPr>
          <w:rFonts w:ascii="Times New Roman" w:hAnsi="Times New Roman" w:cs="Times New Roman"/>
          <w:i w:val="0"/>
          <w:sz w:val="28"/>
          <w:szCs w:val="28"/>
        </w:rPr>
        <w:t>«Министерством сельского хозяйства, пищевой промышленности и мелиорации Кыргызской Республики, Государственной инспекцией по ветеринарной и фитосанитарной безопасности при Правительстве Кыргызской Республики»</w:t>
      </w:r>
      <w:r w:rsidR="00826366">
        <w:rPr>
          <w:rFonts w:ascii="Times New Roman" w:hAnsi="Times New Roman" w:cs="Times New Roman"/>
          <w:i w:val="0"/>
          <w:sz w:val="28"/>
          <w:szCs w:val="28"/>
        </w:rPr>
        <w:t xml:space="preserve"> заменить словами «Министерством сельского хозяйства Кыргызской Республики».</w:t>
      </w:r>
    </w:p>
    <w:p w14:paraId="13142663" w14:textId="77777777" w:rsidR="0029719A" w:rsidRPr="006A6981" w:rsidRDefault="00561ADD" w:rsidP="00994DF1">
      <w:pPr>
        <w:pStyle w:val="tkRekvizit"/>
        <w:spacing w:before="0"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2. Министерству внутренних дел Кыргызской Республики, </w:t>
      </w:r>
      <w:r w:rsidRPr="00561ADD">
        <w:rPr>
          <w:rFonts w:ascii="Times New Roman" w:hAnsi="Times New Roman" w:cs="Times New Roman"/>
          <w:i w:val="0"/>
          <w:sz w:val="28"/>
          <w:szCs w:val="28"/>
        </w:rPr>
        <w:t xml:space="preserve">Министерству сельского хозяйства Кыргызской Республики </w:t>
      </w:r>
      <w:r w:rsidR="00E83B9F" w:rsidRPr="00E83B9F">
        <w:rPr>
          <w:rFonts w:ascii="Times New Roman" w:hAnsi="Times New Roman" w:cs="Times New Roman"/>
          <w:i w:val="0"/>
          <w:sz w:val="28"/>
          <w:szCs w:val="28"/>
        </w:rPr>
        <w:t>обеспечить необходимые условия для надлежащего функционирования</w:t>
      </w:r>
      <w:r w:rsidR="0029719A" w:rsidRPr="00E83B9F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E83B9F" w:rsidRPr="00E83B9F">
        <w:rPr>
          <w:rFonts w:ascii="Times New Roman" w:hAnsi="Times New Roman" w:cs="Times New Roman"/>
          <w:i w:val="0"/>
          <w:sz w:val="28"/>
          <w:szCs w:val="28"/>
        </w:rPr>
        <w:t>внутренних стационарных постов на автомобильных дорогах Кыргызской Республики</w:t>
      </w:r>
      <w:r w:rsidR="00C27BC5">
        <w:rPr>
          <w:rFonts w:ascii="Times New Roman" w:hAnsi="Times New Roman" w:cs="Times New Roman"/>
          <w:i w:val="0"/>
          <w:sz w:val="28"/>
          <w:szCs w:val="28"/>
        </w:rPr>
        <w:t>.</w:t>
      </w:r>
    </w:p>
    <w:p w14:paraId="071155A5" w14:textId="77777777" w:rsidR="00E83B9F" w:rsidRDefault="00E83B9F" w:rsidP="00994DF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0345C8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официального опубликования.</w:t>
      </w:r>
    </w:p>
    <w:p w14:paraId="3F0F5ED4" w14:textId="77777777" w:rsidR="00296684" w:rsidRDefault="00296684" w:rsidP="00994DF1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color w:val="FF0000"/>
          <w:sz w:val="28"/>
          <w:szCs w:val="28"/>
        </w:rPr>
      </w:pPr>
    </w:p>
    <w:p w14:paraId="4BB5B438" w14:textId="77777777" w:rsidR="00296684" w:rsidRDefault="00296684" w:rsidP="00994DF1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color w:val="FF0000"/>
          <w:sz w:val="28"/>
          <w:szCs w:val="28"/>
        </w:rPr>
      </w:pPr>
    </w:p>
    <w:p w14:paraId="14CFB3F2" w14:textId="77777777" w:rsidR="005E6BA6" w:rsidRPr="008A66D7" w:rsidRDefault="005E6BA6" w:rsidP="00BD45B8">
      <w:pPr>
        <w:pStyle w:val="a8"/>
        <w:rPr>
          <w:rFonts w:ascii="Times New Roman" w:hAnsi="Times New Roman" w:cs="Times New Roman"/>
          <w:sz w:val="28"/>
          <w:szCs w:val="28"/>
        </w:rPr>
      </w:pPr>
      <w:r w:rsidRPr="005E6BA6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14:paraId="7F36F818" w14:textId="77777777" w:rsidR="005E6BA6" w:rsidRPr="005E6BA6" w:rsidRDefault="005E6BA6" w:rsidP="00BD45B8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5E6BA6">
        <w:rPr>
          <w:rFonts w:ascii="Times New Roman" w:hAnsi="Times New Roman" w:cs="Times New Roman"/>
          <w:b/>
          <w:sz w:val="28"/>
          <w:szCs w:val="28"/>
        </w:rPr>
        <w:t>Кабинета</w:t>
      </w:r>
      <w:r w:rsidR="009F46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6BA6">
        <w:rPr>
          <w:rFonts w:ascii="Times New Roman" w:hAnsi="Times New Roman" w:cs="Times New Roman"/>
          <w:b/>
          <w:sz w:val="28"/>
          <w:szCs w:val="28"/>
        </w:rPr>
        <w:t xml:space="preserve">Министров </w:t>
      </w:r>
    </w:p>
    <w:p w14:paraId="7AD89EDC" w14:textId="77777777" w:rsidR="005E6BA6" w:rsidRPr="005E6BA6" w:rsidRDefault="005E6BA6" w:rsidP="00BD45B8">
      <w:pPr>
        <w:pStyle w:val="tkTekst"/>
        <w:spacing w:after="0" w:line="240" w:lineRule="auto"/>
        <w:ind w:firstLine="0"/>
        <w:rPr>
          <w:b/>
        </w:rPr>
      </w:pPr>
      <w:r w:rsidRPr="005E6BA6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                        </w:t>
      </w:r>
      <w:r w:rsidR="000F60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66D7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BD45B8">
        <w:rPr>
          <w:rFonts w:ascii="Times New Roman" w:hAnsi="Times New Roman" w:cs="Times New Roman"/>
          <w:b/>
          <w:sz w:val="28"/>
          <w:szCs w:val="28"/>
        </w:rPr>
        <w:tab/>
      </w:r>
      <w:r w:rsidR="00BD45B8">
        <w:rPr>
          <w:rFonts w:ascii="Times New Roman" w:hAnsi="Times New Roman" w:cs="Times New Roman"/>
          <w:b/>
          <w:sz w:val="28"/>
          <w:szCs w:val="28"/>
        </w:rPr>
        <w:tab/>
      </w:r>
      <w:r w:rsidR="008A66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60F6">
        <w:rPr>
          <w:rFonts w:ascii="Times New Roman" w:hAnsi="Times New Roman" w:cs="Times New Roman"/>
          <w:b/>
          <w:sz w:val="28"/>
          <w:szCs w:val="28"/>
        </w:rPr>
        <w:t xml:space="preserve">А.У. </w:t>
      </w:r>
      <w:proofErr w:type="spellStart"/>
      <w:r w:rsidRPr="005E6BA6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p w14:paraId="63535EB9" w14:textId="77777777" w:rsidR="00626300" w:rsidRDefault="00626300" w:rsidP="00BD45B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65C257" w14:textId="77777777" w:rsidR="00C4758E" w:rsidRDefault="00C4758E" w:rsidP="00BD45B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DD42FF" w14:textId="77777777" w:rsidR="0037582F" w:rsidRDefault="0037582F" w:rsidP="00994DF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55FFDBE" w14:textId="77777777" w:rsidR="00D73959" w:rsidRDefault="00D73959" w:rsidP="00994DF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9611FA" w14:textId="77777777" w:rsidR="005E6BA6" w:rsidRDefault="005E6BA6" w:rsidP="00994DF1">
      <w:pPr>
        <w:tabs>
          <w:tab w:val="left" w:pos="-1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14:paraId="6E3C873F" w14:textId="77777777" w:rsidR="005E6BA6" w:rsidRDefault="005E6BA6" w:rsidP="00994DF1">
      <w:pPr>
        <w:tabs>
          <w:tab w:val="left" w:pos="-1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14:paraId="231D7D84" w14:textId="77777777" w:rsidR="005E6BA6" w:rsidRDefault="005E6BA6" w:rsidP="00994DF1">
      <w:pPr>
        <w:tabs>
          <w:tab w:val="left" w:pos="-1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14:paraId="3D64EDB8" w14:textId="77777777" w:rsidR="005E6BA6" w:rsidRDefault="005E6BA6" w:rsidP="00994DF1">
      <w:pPr>
        <w:tabs>
          <w:tab w:val="left" w:pos="-1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14:paraId="64009198" w14:textId="77777777" w:rsidR="005E6BA6" w:rsidRDefault="005E6BA6" w:rsidP="00994DF1">
      <w:pPr>
        <w:tabs>
          <w:tab w:val="left" w:pos="-1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14:paraId="04DE67B0" w14:textId="77777777" w:rsidR="005E6BA6" w:rsidRDefault="005E6BA6" w:rsidP="00994DF1">
      <w:pPr>
        <w:tabs>
          <w:tab w:val="left" w:pos="-1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14:paraId="633C7AE4" w14:textId="77777777" w:rsidR="005E6BA6" w:rsidRDefault="005E6BA6" w:rsidP="00994DF1">
      <w:pPr>
        <w:tabs>
          <w:tab w:val="left" w:pos="-1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14:paraId="22436043" w14:textId="77777777" w:rsidR="005E6BA6" w:rsidRDefault="005E6BA6" w:rsidP="00994DF1">
      <w:pPr>
        <w:tabs>
          <w:tab w:val="left" w:pos="-1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14:paraId="0DD09F3E" w14:textId="77777777" w:rsidR="005E6BA6" w:rsidRDefault="005E6BA6" w:rsidP="00994DF1">
      <w:pPr>
        <w:tabs>
          <w:tab w:val="left" w:pos="-1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14:paraId="1779CA25" w14:textId="77777777" w:rsidR="009728AA" w:rsidRDefault="009728AA" w:rsidP="00994DF1">
      <w:pPr>
        <w:tabs>
          <w:tab w:val="left" w:pos="-1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14:paraId="364C9EE5" w14:textId="77777777" w:rsidR="009728AA" w:rsidRDefault="009728AA" w:rsidP="00994DF1">
      <w:pPr>
        <w:tabs>
          <w:tab w:val="left" w:pos="-1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14:paraId="34788C89" w14:textId="77777777" w:rsidR="00487F43" w:rsidRDefault="00487F43" w:rsidP="00994DF1">
      <w:pPr>
        <w:tabs>
          <w:tab w:val="left" w:pos="-1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14:paraId="0FB43957" w14:textId="77777777" w:rsidR="00487F43" w:rsidRDefault="00487F43" w:rsidP="00994DF1">
      <w:pPr>
        <w:tabs>
          <w:tab w:val="left" w:pos="-1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14:paraId="100882B8" w14:textId="77777777" w:rsidR="000F60F6" w:rsidRDefault="000F60F6" w:rsidP="00994DF1">
      <w:pPr>
        <w:tabs>
          <w:tab w:val="left" w:pos="-1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14:paraId="318B8497" w14:textId="77777777" w:rsidR="000F60F6" w:rsidRDefault="000F60F6" w:rsidP="00994DF1">
      <w:pPr>
        <w:tabs>
          <w:tab w:val="left" w:pos="-1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14:paraId="506A7417" w14:textId="77777777" w:rsidR="000F60F6" w:rsidRDefault="000F60F6" w:rsidP="00994DF1">
      <w:pPr>
        <w:tabs>
          <w:tab w:val="left" w:pos="-1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14:paraId="1EF46B07" w14:textId="77777777" w:rsidR="000F60F6" w:rsidRDefault="000F60F6" w:rsidP="00994DF1">
      <w:pPr>
        <w:tabs>
          <w:tab w:val="left" w:pos="-1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14:paraId="21BAA8C3" w14:textId="77777777" w:rsidR="005E6BA6" w:rsidRDefault="005E6BA6" w:rsidP="00994DF1">
      <w:pPr>
        <w:tabs>
          <w:tab w:val="left" w:pos="-1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14:paraId="10E903AE" w14:textId="77777777" w:rsidR="00E83B9F" w:rsidRDefault="00E83B9F" w:rsidP="00994DF1">
      <w:pPr>
        <w:tabs>
          <w:tab w:val="left" w:pos="-1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14:paraId="22C793D2" w14:textId="77777777" w:rsidR="00281BAA" w:rsidRPr="001628B9" w:rsidRDefault="00281BAA" w:rsidP="008153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bookmarkStart w:id="1" w:name="_GoBack"/>
      <w:bookmarkEnd w:id="1"/>
    </w:p>
    <w:sectPr w:rsidR="00281BAA" w:rsidRPr="001628B9" w:rsidSect="004F653C">
      <w:footerReference w:type="default" r:id="rId9"/>
      <w:pgSz w:w="11906" w:h="16838"/>
      <w:pgMar w:top="1134" w:right="1134" w:bottom="1418" w:left="1701" w:header="709" w:footer="10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27419" w14:textId="77777777" w:rsidR="002B4F50" w:rsidRDefault="002B4F50" w:rsidP="00D73959">
      <w:pPr>
        <w:spacing w:after="0" w:line="240" w:lineRule="auto"/>
      </w:pPr>
      <w:r>
        <w:separator/>
      </w:r>
    </w:p>
  </w:endnote>
  <w:endnote w:type="continuationSeparator" w:id="0">
    <w:p w14:paraId="02325A3F" w14:textId="77777777" w:rsidR="002B4F50" w:rsidRDefault="002B4F50" w:rsidP="00D739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81E09" w14:textId="5C666B0E" w:rsidR="008A66D7" w:rsidRPr="008A66D7" w:rsidRDefault="008A66D7" w:rsidP="008A66D7">
    <w:pPr>
      <w:pStyle w:val="a8"/>
      <w:jc w:val="both"/>
      <w:rPr>
        <w:rFonts w:ascii="Times New Roman" w:hAnsi="Times New Roman" w:cs="Times New Roman"/>
        <w:sz w:val="20"/>
        <w:szCs w:val="20"/>
      </w:rPr>
    </w:pPr>
    <w:r w:rsidRPr="008A66D7">
      <w:rPr>
        <w:rFonts w:ascii="Times New Roman" w:hAnsi="Times New Roman" w:cs="Times New Roman"/>
        <w:sz w:val="20"/>
        <w:szCs w:val="20"/>
      </w:rPr>
      <w:t xml:space="preserve">Министр сельского хозяйства </w:t>
    </w:r>
    <w:r>
      <w:rPr>
        <w:rFonts w:ascii="Times New Roman" w:hAnsi="Times New Roman" w:cs="Times New Roman"/>
        <w:sz w:val="20"/>
        <w:szCs w:val="20"/>
      </w:rPr>
      <w:t xml:space="preserve">Кыргызской Республики А.С. </w:t>
    </w:r>
    <w:proofErr w:type="spellStart"/>
    <w:r>
      <w:rPr>
        <w:rFonts w:ascii="Times New Roman" w:hAnsi="Times New Roman" w:cs="Times New Roman"/>
        <w:sz w:val="20"/>
        <w:szCs w:val="20"/>
      </w:rPr>
      <w:t>Джаныбеков</w:t>
    </w:r>
    <w:proofErr w:type="spellEnd"/>
    <w:r>
      <w:rPr>
        <w:rFonts w:ascii="Times New Roman" w:hAnsi="Times New Roman" w:cs="Times New Roman"/>
        <w:sz w:val="20"/>
        <w:szCs w:val="20"/>
      </w:rPr>
      <w:t xml:space="preserve"> _______________ «__</w:t>
    </w:r>
    <w:proofErr w:type="gramStart"/>
    <w:r>
      <w:rPr>
        <w:rFonts w:ascii="Times New Roman" w:hAnsi="Times New Roman" w:cs="Times New Roman"/>
        <w:sz w:val="20"/>
        <w:szCs w:val="20"/>
      </w:rPr>
      <w:t>_»_</w:t>
    </w:r>
    <w:proofErr w:type="gramEnd"/>
    <w:r>
      <w:rPr>
        <w:rFonts w:ascii="Times New Roman" w:hAnsi="Times New Roman" w:cs="Times New Roman"/>
        <w:sz w:val="20"/>
        <w:szCs w:val="20"/>
      </w:rPr>
      <w:t>__________2022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7EB049" w14:textId="77777777" w:rsidR="002B4F50" w:rsidRDefault="002B4F50" w:rsidP="00D73959">
      <w:pPr>
        <w:spacing w:after="0" w:line="240" w:lineRule="auto"/>
      </w:pPr>
      <w:r>
        <w:separator/>
      </w:r>
    </w:p>
  </w:footnote>
  <w:footnote w:type="continuationSeparator" w:id="0">
    <w:p w14:paraId="3D2B75B0" w14:textId="77777777" w:rsidR="002B4F50" w:rsidRDefault="002B4F50" w:rsidP="00D739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37B"/>
    <w:rsid w:val="00005BB4"/>
    <w:rsid w:val="00013E9C"/>
    <w:rsid w:val="0006358D"/>
    <w:rsid w:val="000905E1"/>
    <w:rsid w:val="000C47D4"/>
    <w:rsid w:val="000E7B1B"/>
    <w:rsid w:val="000F60F6"/>
    <w:rsid w:val="001579DC"/>
    <w:rsid w:val="00160F70"/>
    <w:rsid w:val="001628B9"/>
    <w:rsid w:val="00172182"/>
    <w:rsid w:val="001A6CA9"/>
    <w:rsid w:val="001B06B9"/>
    <w:rsid w:val="001C0568"/>
    <w:rsid w:val="001C6547"/>
    <w:rsid w:val="001E2032"/>
    <w:rsid w:val="001E6254"/>
    <w:rsid w:val="002023CF"/>
    <w:rsid w:val="00223195"/>
    <w:rsid w:val="0024591E"/>
    <w:rsid w:val="0024700F"/>
    <w:rsid w:val="00255AD0"/>
    <w:rsid w:val="002659EE"/>
    <w:rsid w:val="00281BAA"/>
    <w:rsid w:val="00296684"/>
    <w:rsid w:val="0029719A"/>
    <w:rsid w:val="002A4C5E"/>
    <w:rsid w:val="002B4F50"/>
    <w:rsid w:val="002F7934"/>
    <w:rsid w:val="00307EA0"/>
    <w:rsid w:val="00324E3B"/>
    <w:rsid w:val="00360225"/>
    <w:rsid w:val="003670D7"/>
    <w:rsid w:val="003757B5"/>
    <w:rsid w:val="0037582F"/>
    <w:rsid w:val="00390E1C"/>
    <w:rsid w:val="003A144C"/>
    <w:rsid w:val="003A7C1D"/>
    <w:rsid w:val="003D1AE8"/>
    <w:rsid w:val="003E2324"/>
    <w:rsid w:val="003E53AC"/>
    <w:rsid w:val="004226EE"/>
    <w:rsid w:val="0042555C"/>
    <w:rsid w:val="004455DA"/>
    <w:rsid w:val="00462587"/>
    <w:rsid w:val="0048260C"/>
    <w:rsid w:val="00487F43"/>
    <w:rsid w:val="004A35A1"/>
    <w:rsid w:val="004C1F24"/>
    <w:rsid w:val="004F653C"/>
    <w:rsid w:val="00506C83"/>
    <w:rsid w:val="00561ADD"/>
    <w:rsid w:val="005D043C"/>
    <w:rsid w:val="005E19E7"/>
    <w:rsid w:val="005E6BA6"/>
    <w:rsid w:val="00616D54"/>
    <w:rsid w:val="00626300"/>
    <w:rsid w:val="00654F03"/>
    <w:rsid w:val="00662E99"/>
    <w:rsid w:val="00691FBC"/>
    <w:rsid w:val="006A6981"/>
    <w:rsid w:val="006B0080"/>
    <w:rsid w:val="006C12E8"/>
    <w:rsid w:val="006D4B4B"/>
    <w:rsid w:val="006E2CED"/>
    <w:rsid w:val="006F0705"/>
    <w:rsid w:val="0070386A"/>
    <w:rsid w:val="00721288"/>
    <w:rsid w:val="007344AB"/>
    <w:rsid w:val="007561DD"/>
    <w:rsid w:val="007A0FD7"/>
    <w:rsid w:val="007B379B"/>
    <w:rsid w:val="007C2082"/>
    <w:rsid w:val="007C41C5"/>
    <w:rsid w:val="007C5EDF"/>
    <w:rsid w:val="007D39A4"/>
    <w:rsid w:val="007E1163"/>
    <w:rsid w:val="007E1C30"/>
    <w:rsid w:val="007E797E"/>
    <w:rsid w:val="007F7E39"/>
    <w:rsid w:val="008005BA"/>
    <w:rsid w:val="008153E5"/>
    <w:rsid w:val="00826366"/>
    <w:rsid w:val="00844506"/>
    <w:rsid w:val="00851D64"/>
    <w:rsid w:val="00864BB0"/>
    <w:rsid w:val="00865237"/>
    <w:rsid w:val="00885359"/>
    <w:rsid w:val="008A66BB"/>
    <w:rsid w:val="008A66D7"/>
    <w:rsid w:val="008B1568"/>
    <w:rsid w:val="008B1830"/>
    <w:rsid w:val="008B28D8"/>
    <w:rsid w:val="008C3FCA"/>
    <w:rsid w:val="008C6A02"/>
    <w:rsid w:val="00902CB7"/>
    <w:rsid w:val="00912AB2"/>
    <w:rsid w:val="00920401"/>
    <w:rsid w:val="00936936"/>
    <w:rsid w:val="0095275E"/>
    <w:rsid w:val="00957D0A"/>
    <w:rsid w:val="009728AA"/>
    <w:rsid w:val="00976427"/>
    <w:rsid w:val="00994DF1"/>
    <w:rsid w:val="009B336D"/>
    <w:rsid w:val="009B67CA"/>
    <w:rsid w:val="009B6FAA"/>
    <w:rsid w:val="009C54D4"/>
    <w:rsid w:val="009D163A"/>
    <w:rsid w:val="009E1BBF"/>
    <w:rsid w:val="009F46EC"/>
    <w:rsid w:val="009F492B"/>
    <w:rsid w:val="00A062A8"/>
    <w:rsid w:val="00A307E8"/>
    <w:rsid w:val="00A439B6"/>
    <w:rsid w:val="00A922D1"/>
    <w:rsid w:val="00AB0DC8"/>
    <w:rsid w:val="00AB79FF"/>
    <w:rsid w:val="00AC208C"/>
    <w:rsid w:val="00B32EB8"/>
    <w:rsid w:val="00B53205"/>
    <w:rsid w:val="00B56CD1"/>
    <w:rsid w:val="00B732BA"/>
    <w:rsid w:val="00BC2500"/>
    <w:rsid w:val="00BD45B8"/>
    <w:rsid w:val="00BF13AC"/>
    <w:rsid w:val="00BF3D53"/>
    <w:rsid w:val="00BF7CBC"/>
    <w:rsid w:val="00C05A9D"/>
    <w:rsid w:val="00C15ACA"/>
    <w:rsid w:val="00C23BD4"/>
    <w:rsid w:val="00C24D04"/>
    <w:rsid w:val="00C27BC5"/>
    <w:rsid w:val="00C4664B"/>
    <w:rsid w:val="00C4758E"/>
    <w:rsid w:val="00C51535"/>
    <w:rsid w:val="00C62B80"/>
    <w:rsid w:val="00C632A0"/>
    <w:rsid w:val="00C83DFA"/>
    <w:rsid w:val="00C87530"/>
    <w:rsid w:val="00C976DB"/>
    <w:rsid w:val="00CB62F4"/>
    <w:rsid w:val="00CC0D83"/>
    <w:rsid w:val="00CD4B97"/>
    <w:rsid w:val="00CD5A46"/>
    <w:rsid w:val="00CE0195"/>
    <w:rsid w:val="00D035C5"/>
    <w:rsid w:val="00D71116"/>
    <w:rsid w:val="00D73959"/>
    <w:rsid w:val="00D82824"/>
    <w:rsid w:val="00D84FF2"/>
    <w:rsid w:val="00DA5455"/>
    <w:rsid w:val="00DB588A"/>
    <w:rsid w:val="00DE5E9F"/>
    <w:rsid w:val="00DF7573"/>
    <w:rsid w:val="00E4687A"/>
    <w:rsid w:val="00E53D0A"/>
    <w:rsid w:val="00E6337B"/>
    <w:rsid w:val="00E63807"/>
    <w:rsid w:val="00E646F3"/>
    <w:rsid w:val="00E67664"/>
    <w:rsid w:val="00E83B9F"/>
    <w:rsid w:val="00EA038D"/>
    <w:rsid w:val="00EB3DF7"/>
    <w:rsid w:val="00ED0A6D"/>
    <w:rsid w:val="00ED24F3"/>
    <w:rsid w:val="00EE154A"/>
    <w:rsid w:val="00F13881"/>
    <w:rsid w:val="00F215A4"/>
    <w:rsid w:val="00F4221A"/>
    <w:rsid w:val="00F61817"/>
    <w:rsid w:val="00F739A4"/>
    <w:rsid w:val="00F85C89"/>
    <w:rsid w:val="00FC0B0F"/>
    <w:rsid w:val="00FD31F7"/>
    <w:rsid w:val="00FD724B"/>
    <w:rsid w:val="00FE0C31"/>
    <w:rsid w:val="00FE28C9"/>
    <w:rsid w:val="00FF1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B9C365"/>
  <w15:docId w15:val="{14971D90-8D9A-4A78-947A-BEBF91A40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2B8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2B80"/>
    <w:rPr>
      <w:color w:val="0000FF"/>
      <w:u w:val="single"/>
    </w:rPr>
  </w:style>
  <w:style w:type="paragraph" w:customStyle="1" w:styleId="tkTekst">
    <w:name w:val="_Текст обычный (tkTekst)"/>
    <w:basedOn w:val="a"/>
    <w:rsid w:val="00C62B8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aliases w:val="References,Bullets,List Paragraph (numbered (a)),List_Paragraph,Multilevel para_II,List Paragraph1,Numbered List Paragraph,NUMBERED PARAGRAPH,List Paragraph 1,Akapit z listą BS,Bullet1,MC Paragraphe Liste,List Bullet-OpsManual"/>
    <w:basedOn w:val="a"/>
    <w:link w:val="a5"/>
    <w:uiPriority w:val="34"/>
    <w:qFormat/>
    <w:rsid w:val="009E1BB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73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73959"/>
  </w:style>
  <w:style w:type="paragraph" w:styleId="a8">
    <w:name w:val="footer"/>
    <w:basedOn w:val="a"/>
    <w:link w:val="a9"/>
    <w:uiPriority w:val="99"/>
    <w:unhideWhenUsed/>
    <w:rsid w:val="00D73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73959"/>
  </w:style>
  <w:style w:type="paragraph" w:styleId="aa">
    <w:name w:val="Balloon Text"/>
    <w:basedOn w:val="a"/>
    <w:link w:val="ab"/>
    <w:uiPriority w:val="99"/>
    <w:semiHidden/>
    <w:unhideWhenUsed/>
    <w:rsid w:val="006263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26300"/>
    <w:rPr>
      <w:rFonts w:ascii="Segoe U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B732B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5E6BA6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No Spacing"/>
    <w:uiPriority w:val="1"/>
    <w:qFormat/>
    <w:rsid w:val="00662E99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5">
    <w:name w:val="Абзац списка Знак"/>
    <w:aliases w:val="References Знак,Bullets Знак,List Paragraph (numbered (a)) Знак,List_Paragraph Знак,Multilevel para_II Знак,List Paragraph1 Знак,Numbered List Paragraph Знак,NUMBERED PARAGRAPH Знак,List Paragraph 1 Знак,Akapit z listą BS Знак"/>
    <w:basedOn w:val="a0"/>
    <w:link w:val="a4"/>
    <w:uiPriority w:val="34"/>
    <w:locked/>
    <w:rsid w:val="00662E99"/>
  </w:style>
  <w:style w:type="paragraph" w:customStyle="1" w:styleId="tkRekvizit">
    <w:name w:val="_Реквизит (tkRekvizit)"/>
    <w:basedOn w:val="a"/>
    <w:rsid w:val="008C3FCA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1B06B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58733?cl=ru-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cbd.minjust.gov.kg/act/view/ru-ru/58733?cl=ru-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55105?cl=ru-r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GVFI</cp:lastModifiedBy>
  <cp:revision>11</cp:revision>
  <cp:lastPrinted>2022-09-15T08:42:00Z</cp:lastPrinted>
  <dcterms:created xsi:type="dcterms:W3CDTF">2022-09-04T13:04:00Z</dcterms:created>
  <dcterms:modified xsi:type="dcterms:W3CDTF">2022-09-15T08:44:00Z</dcterms:modified>
</cp:coreProperties>
</file>